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9A9A0">
      <w:pPr>
        <w:spacing w:line="259" w:lineRule="auto"/>
        <w:ind w:left="2141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b/>
          <w:sz w:val="48"/>
          <w:szCs w:val="22"/>
        </w:rPr>
        <w:t xml:space="preserve">ЧТУП «ТЕХНОТУРСЕРВИС» </w:t>
      </w:r>
    </w:p>
    <w:p w14:paraId="759D3DD5">
      <w:pPr>
        <w:spacing w:after="15" w:line="259" w:lineRule="auto"/>
        <w:ind w:right="9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г.Минск проспект Партизанский 81-509 г-ца «Турист» ст. метро Партизанская </w:t>
      </w:r>
    </w:p>
    <w:p w14:paraId="2C5A04FF">
      <w:pPr>
        <w:spacing w:after="281" w:line="259" w:lineRule="auto"/>
        <w:ind w:right="14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Тел. 3-47-01-91, 29 6566662 е-mail:tts2000@list.ru   ,       </w:t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http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://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www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.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technotourservice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.с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om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end"/>
      </w:r>
    </w:p>
    <w:p w14:paraId="5DA13801">
      <w:pPr>
        <w:pStyle w:val="2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Париж: все включено - 8 дней</w:t>
      </w:r>
    </w:p>
    <w:p w14:paraId="571AAC45">
      <w:pPr>
        <w:shd w:val="clear" w:color="auto" w:fill="FFFFFF"/>
        <w:jc w:val="center"/>
        <w:rPr>
          <w:rFonts w:ascii="SimSun" w:hAnsi="SimSun" w:eastAsia="SimSun" w:cs="SimSu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ПОЗНАНЬ → БЕРЛИН → БРЮССЕЛЬ → ВАЛАНСЬЕН → ПАРИЖ → КЕЛЬН</w:t>
      </w:r>
    </w:p>
    <w:p w14:paraId="25FEC429">
      <w:pPr>
        <w:shd w:val="clear" w:color="auto" w:fill="FFFFFF"/>
        <w:jc w:val="center"/>
        <w:rPr>
          <w:rStyle w:val="13"/>
          <w:b/>
          <w:bCs/>
          <w:caps/>
          <w:sz w:val="28"/>
          <w:szCs w:val="28"/>
        </w:rPr>
      </w:pPr>
      <w:r>
        <w:rPr>
          <w:rStyle w:val="13"/>
          <w:b/>
          <w:bCs/>
          <w:caps/>
          <w:sz w:val="28"/>
          <w:szCs w:val="28"/>
        </w:rPr>
        <w:t>Визовая поддержка</w:t>
      </w:r>
    </w:p>
    <w:p w14:paraId="0A4BCC09">
      <w:pPr>
        <w:shd w:val="clear" w:color="auto" w:fill="FFFFFF"/>
        <w:jc w:val="center"/>
        <w:rPr>
          <w:rStyle w:val="13"/>
          <w:b/>
          <w:bCs/>
          <w:caps/>
          <w:sz w:val="28"/>
          <w:szCs w:val="28"/>
        </w:rPr>
      </w:pPr>
    </w:p>
    <w:p w14:paraId="73A46116">
      <w:pPr>
        <w:shd w:val="clear" w:color="auto" w:fill="FFFFFF"/>
        <w:jc w:val="left"/>
        <w:rPr>
          <w:rStyle w:val="13"/>
          <w:rFonts w:hint="default"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Style w:val="13"/>
          <w:b/>
          <w:bCs/>
          <w:caps/>
          <w:sz w:val="28"/>
          <w:szCs w:val="28"/>
        </w:rPr>
        <w:t xml:space="preserve"> </w:t>
      </w:r>
      <w:r>
        <w:rPr>
          <w:rStyle w:val="13"/>
          <w:b/>
          <w:bCs/>
          <w:sz w:val="28"/>
          <w:szCs w:val="28"/>
          <w:lang w:val="ru-RU"/>
        </w:rPr>
        <w:t>Д</w:t>
      </w:r>
      <w:r>
        <w:rPr>
          <w:rStyle w:val="13"/>
          <w:b/>
          <w:bCs/>
          <w:caps/>
          <w:sz w:val="28"/>
          <w:szCs w:val="28"/>
          <w:lang w:val="ru-RU"/>
        </w:rPr>
        <w:t>аты</w:t>
      </w:r>
      <w:r>
        <w:rPr>
          <w:rStyle w:val="13"/>
          <w:rFonts w:hint="default"/>
          <w:b/>
          <w:bCs/>
          <w:caps/>
          <w:sz w:val="28"/>
          <w:szCs w:val="28"/>
          <w:lang w:val="ru-RU"/>
        </w:rPr>
        <w:t xml:space="preserve"> тура: 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04.07.2026-11.07.2026</w:t>
      </w:r>
      <w:r>
        <w:rPr>
          <w:rStyle w:val="13"/>
          <w:rFonts w:hint="default" w:ascii="Times New Roman" w:hAnsi="Times New Roman" w:cs="Times New Roman"/>
          <w:b/>
          <w:bCs/>
          <w:caps/>
          <w:sz w:val="28"/>
          <w:szCs w:val="28"/>
          <w:lang w:val="ru-RU"/>
        </w:rPr>
        <w:t xml:space="preserve">, </w:t>
      </w:r>
    </w:p>
    <w:p w14:paraId="4422293A">
      <w:pPr>
        <w:shd w:val="clear" w:color="auto" w:fill="FFFFFF"/>
        <w:ind w:firstLine="2048" w:firstLineChars="850"/>
        <w:jc w:val="left"/>
        <w:rPr>
          <w:rStyle w:val="13"/>
          <w:rFonts w:hint="default"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05.09.2026-12.09.2026</w:t>
      </w:r>
      <w:r>
        <w:rPr>
          <w:rStyle w:val="13"/>
          <w:rFonts w:hint="default" w:ascii="Times New Roman" w:hAnsi="Times New Roman" w:cs="Times New Roman"/>
          <w:b/>
          <w:bCs/>
          <w:caps/>
          <w:sz w:val="28"/>
          <w:szCs w:val="28"/>
          <w:lang w:val="ru-RU"/>
        </w:rPr>
        <w:t>,</w:t>
      </w:r>
    </w:p>
    <w:p w14:paraId="306D40DD">
      <w:pPr>
        <w:shd w:val="clear" w:color="auto" w:fill="FFFFFF"/>
        <w:ind w:left="0" w:leftChars="0" w:firstLine="2048" w:firstLineChars="850"/>
        <w:jc w:val="left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05.12.2026-12.12.2026</w:t>
      </w:r>
    </w:p>
    <w:p w14:paraId="627C42B0">
      <w:pPr>
        <w:shd w:val="clear" w:color="auto" w:fill="FFFFFF"/>
        <w:jc w:val="center"/>
        <w:rPr>
          <w:b w:val="0"/>
          <w:bCs w:val="0"/>
          <w:caps/>
          <w:sz w:val="28"/>
          <w:szCs w:val="28"/>
        </w:rPr>
      </w:pPr>
    </w:p>
    <w:p w14:paraId="6C078487">
      <w:pPr>
        <w:shd w:val="clear" w:color="auto" w:fill="FFFFFF"/>
        <w:jc w:val="center"/>
        <w:rPr>
          <w:rStyle w:val="13"/>
          <w:rFonts w:hint="default"/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</w:rPr>
        <w:t>Стоимость</w:t>
      </w:r>
      <w:r>
        <w:rPr>
          <w:rFonts w:hint="default"/>
          <w:b/>
          <w:bCs/>
          <w:caps/>
          <w:sz w:val="28"/>
          <w:szCs w:val="28"/>
          <w:lang w:val="ru-RU"/>
        </w:rPr>
        <w:t xml:space="preserve"> 550</w:t>
      </w:r>
      <w:r>
        <w:rPr>
          <w:rStyle w:val="13"/>
          <w:b/>
          <w:bCs/>
          <w:caps/>
          <w:sz w:val="28"/>
          <w:szCs w:val="28"/>
        </w:rPr>
        <w:t xml:space="preserve"> EUR</w:t>
      </w:r>
      <w:r>
        <w:rPr>
          <w:rStyle w:val="13"/>
          <w:rFonts w:hint="default"/>
          <w:b/>
          <w:bCs/>
          <w:caps/>
          <w:sz w:val="28"/>
          <w:szCs w:val="28"/>
          <w:lang w:val="ru-RU"/>
        </w:rPr>
        <w:t xml:space="preserve"> +100 рублей</w:t>
      </w:r>
    </w:p>
    <w:p w14:paraId="3E293FC5">
      <w:pPr>
        <w:shd w:val="clear" w:color="auto" w:fill="FFFFFF"/>
        <w:jc w:val="center"/>
        <w:rPr>
          <w:rStyle w:val="13"/>
          <w:b/>
          <w:bCs/>
          <w:caps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554"/>
      </w:tblGrid>
      <w:tr w14:paraId="53082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234714DA">
            <w:pPr>
              <w:pStyle w:val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день</w:t>
            </w:r>
          </w:p>
        </w:tc>
        <w:tc>
          <w:tcPr>
            <w:tcW w:w="8554" w:type="dxa"/>
            <w:vAlign w:val="center"/>
          </w:tcPr>
          <w:p w14:paraId="78F7BC85">
            <w:pPr>
              <w:pStyle w:val="14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Выезд из Минска ориентировочно в 16.00. Возможна доставка на поезде до Бреста. Прохождение границы.</w:t>
            </w:r>
          </w:p>
        </w:tc>
      </w:tr>
      <w:tr w14:paraId="2D7BF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7A94F645">
            <w:pPr>
              <w:pStyle w:val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день</w:t>
            </w:r>
          </w:p>
        </w:tc>
        <w:tc>
          <w:tcPr>
            <w:tcW w:w="8554" w:type="dxa"/>
            <w:vAlign w:val="center"/>
          </w:tcPr>
          <w:p w14:paraId="2BFA71DF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Переезд по территории Польши. Прибытие на ночлег в транзитный отель на территории Польши</w:t>
            </w:r>
          </w:p>
          <w:p w14:paraId="7121E7F3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дороге мы с Вами посетим город Познань – город на реке Варта на западе Польши. Он известен своими университетами и историческим центром, где на площади Старый Рынок возведены здания эпохи Возрождения. В Познанской ратуше расположен Исторический музей, где можно познакомиться с историей города. В полдень на часах ратуши сталкиваются лбами два механических козлика. На острове Тумский стоит собор Святых Петра и Павла, образец барокко и готического стиля.</w:t>
            </w:r>
          </w:p>
          <w:p w14:paraId="3FB8BEC9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Прибытие на ночлег в транзитный отель на территории Польши</w:t>
            </w:r>
          </w:p>
        </w:tc>
      </w:tr>
      <w:tr w14:paraId="0A928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081E18E9">
            <w:pPr>
              <w:pStyle w:val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день</w:t>
            </w:r>
          </w:p>
        </w:tc>
        <w:tc>
          <w:tcPr>
            <w:tcW w:w="8554" w:type="dxa"/>
            <w:vAlign w:val="center"/>
          </w:tcPr>
          <w:p w14:paraId="713583F8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Завтрак в отеле и выселение.</w:t>
            </w:r>
          </w:p>
          <w:p w14:paraId="50C2FE57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Переезд в Берлин. Нас ожидает автобусно-пешеходная экскурсия по городу: Трептов-парк, Берлинская стена, Александр-Плац, Музейный остров, Унтер-ден-Линден, памятник Холокосту, Рейхстаг, Бранденбургские ворота. Местный лицензированный гид покажет нам город и в самых значимых местах мы сделаем остановку на фотопаузы.</w:t>
            </w:r>
          </w:p>
          <w:p w14:paraId="25D85BF3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экскурсии будет предоставлено свободное время.</w:t>
            </w:r>
          </w:p>
          <w:p w14:paraId="05AE4B7C">
            <w:pPr>
              <w:bidi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Переезд на ночлег на территории Германии.</w:t>
            </w:r>
          </w:p>
        </w:tc>
      </w:tr>
      <w:tr w14:paraId="7677A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325D51BE">
            <w:pPr>
              <w:pStyle w:val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день</w:t>
            </w:r>
          </w:p>
        </w:tc>
        <w:tc>
          <w:tcPr>
            <w:tcW w:w="8554" w:type="dxa"/>
            <w:vAlign w:val="center"/>
          </w:tcPr>
          <w:p w14:paraId="3CF430E1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Завтрак в отеле и выселение.Переезд в Брюссель</w:t>
            </w:r>
          </w:p>
          <w:p w14:paraId="20334459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 ждет пешеходная экскурсия по столице Бельгийского Королевства, ставшего родиной кружева, гобеленов, картофеля фри, шоколада пралине, вафель, комиксов, саксофона и пива сорта ламбик. С местным гидом мы посетим самую красивую площадь Европы Гран-Плас, где расположены две важнейшие достопримечательности — ратуша и Хлебный дом, увидим: Королевский музей изящных искусств, Собор Сен-Мишель-э-Гюдюль, Королевские галереи святого Юбера и конечно же познакомимся с символом Брюсселя – Писающим мальчиком.</w:t>
            </w:r>
          </w:p>
          <w:p w14:paraId="6CCB8789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экскурсии будет предоставлено свободное время.</w:t>
            </w:r>
          </w:p>
          <w:p w14:paraId="0041ADCF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 второй половине дня переезд в город Валансьен. Это очень небольшой, очень старый и очень тихий городок. За всю свою историю он успел побывать под властью правителей Лотарингии, Фландрии, Баварии, Бургундии, Австрии и Испании. Известен Валансьен дорогим и тонким кружевом, которое плетут здесь со Средних веков, базиликой Нотр-Дам-дю-Сен-Кордон, «Испанским особняком» XVI века.Мы совершим прогулку с сопровождающим по этому уютному городку и окунемся в умиротворенность французской глубинки.</w:t>
            </w:r>
          </w:p>
          <w:p w14:paraId="4115A56A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Переезд на ночлег в пригороде Парижа.</w:t>
            </w:r>
          </w:p>
        </w:tc>
      </w:tr>
      <w:tr w14:paraId="019EE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988" w:type="dxa"/>
            <w:vAlign w:val="center"/>
          </w:tcPr>
          <w:p w14:paraId="665956FD">
            <w:pPr>
              <w:pStyle w:val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день</w:t>
            </w:r>
          </w:p>
        </w:tc>
        <w:tc>
          <w:tcPr>
            <w:tcW w:w="8554" w:type="dxa"/>
            <w:vAlign w:val="center"/>
          </w:tcPr>
          <w:p w14:paraId="71E885B8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Завтрак в отеле.Знакомство с Парижем мы начнем с обзорной экскурсия на автобусе с местным гидом. Париж- город-легенда, муза поэтов и художников, вдохновение влюбленных, мечта, которая станет для вас реальностью в нашем туре. Экскурсия с гидом охватит самые знаковые места, но этот город не ограничивается только Эйфелевой башней и Лувром. Он очень многогранен, и каждый его уголок позволит вам погрузиться в атмосферу настоящей парижской жизни. Использовать сегодняшний день можно для неспешных прогулок по паркам Парижа и бульварам, где магазины так и пестрят витринами  Далее мы продолжим изучение Парижа, отправившись на пешеходную экскурсию по острову Сите — исторической части города, где сохранились средневековые улицы, петляющие среди многочисленных достопримечательностей, изюминкой прогулки станет главный собор Парижа – Нотр-Дам-де-Пари, являющийся главным героем многих классических произведений.</w:t>
            </w:r>
          </w:p>
          <w:p w14:paraId="1614B92D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Свободное время на знакомство с французской кухней, модными бутиками и невероятным парфюмом.</w:t>
            </w:r>
          </w:p>
          <w:p w14:paraId="76868153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А вечером мы обязательно откроем для себя совершенно другой Париж — город погружается в ночную иллюминацию, что делает его еще более романтичным и сказочным. Когда начнут зажигаться фонари французской столицы нас ожидает экскурсия по вечернему Парижу. По истине завораживающее зрелище откроется нам на Париж в ночное время, когда включается вечерняя иллюминация и столицу украшают миллионы огней. Для нас в новом амплуа откроются и оставят в памяти только яркие образы площади Бастилии, больших бульваров, Триумфальной Арки, знаменитого “Золотого Треугольника”, несравненных Елисейских Полей. А завершим экскурсию на площади Трокадеро, где встретим мерцающую Эйфелеву башню за бокалом французского шампанского.</w:t>
            </w:r>
          </w:p>
          <w:p w14:paraId="0C6B0B58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Возвращение на ночлег в пригороде Парижа</w:t>
            </w:r>
          </w:p>
        </w:tc>
      </w:tr>
      <w:tr w14:paraId="39D0B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88" w:type="dxa"/>
            <w:vAlign w:val="center"/>
          </w:tcPr>
          <w:p w14:paraId="47989EA1">
            <w:pPr>
              <w:pStyle w:val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день</w:t>
            </w:r>
          </w:p>
        </w:tc>
        <w:tc>
          <w:tcPr>
            <w:tcW w:w="8554" w:type="dxa"/>
            <w:vAlign w:val="center"/>
          </w:tcPr>
          <w:p w14:paraId="7F03971C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Завтрак в отеле. Выселение. </w:t>
            </w:r>
          </w:p>
          <w:p w14:paraId="69CF0B8B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Утром состоится еще одна пешеходная экскурсия. Какой-же Париж без знаменитого Монмартра? Монмартр – это возвышенность, холм в самом сердце Парижа, на вершине которого величественно возвышается собор Сакре-Кёр или собор Сердца Христова. Монмартр знаменит еще и тем, что это и творческий центр Парижа. Здесь снискали славу все известные и выдающиеся художники. Площадь Тертр или площадь художников, до сих пор бурлит жизнью и предлагает увезти частичку того самого Парижа с собой.</w:t>
            </w:r>
          </w:p>
          <w:p w14:paraId="21B61138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Далее мы переедем к подножию Эйфелевой башни и совершим прогулку на кораблике по Сене: круиз по «артерии Парижа» знаменитой Сене с аудиогидом. Необычайные виды на набережную и мосты французской столицы.</w:t>
            </w:r>
          </w:p>
          <w:p w14:paraId="54F9C88F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Свободное время до вечера для посещения музеев, самостоятельного подъема на Эйфелеву башню и неспешных прогулок по улочкам и бульварам Парижа.</w:t>
            </w:r>
          </w:p>
          <w:p w14:paraId="450A5E4E">
            <w:pPr>
              <w:bidi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Переезд на ночлег на территории Франции.</w:t>
            </w:r>
          </w:p>
        </w:tc>
      </w:tr>
      <w:tr w14:paraId="04B3F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170ED3FF">
            <w:pPr>
              <w:pStyle w:val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день</w:t>
            </w:r>
          </w:p>
        </w:tc>
        <w:tc>
          <w:tcPr>
            <w:tcW w:w="8554" w:type="dxa"/>
            <w:vAlign w:val="center"/>
          </w:tcPr>
          <w:p w14:paraId="24B7980F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Завтрак в отеле. Выселение.</w:t>
            </w:r>
          </w:p>
          <w:p w14:paraId="3648DD81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дороге предлагаем на предстоит посетить Кёльн — город и культурный центр, основанный 2000 лет назад. Он расположен на берегах реки Рейн в западной части Германии. Основная достопримечательность – Кёльнский собор в Старом городе, образец высокой готики в архитектуре. Он известен своим позолоченным средневековым реликварием и прекрасными видами на реку. В близлежащем Музее Людвига хранятся произведения искусства XX века, в том числе шедевры Пикассо. В Римско-германском музее представлены экспонаты времен Римской империи</w:t>
            </w:r>
          </w:p>
          <w:p w14:paraId="051E0B3B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экскурсии немного свободного времени.</w:t>
            </w:r>
          </w:p>
          <w:p w14:paraId="2EE7910A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Переезд на ночлег на территории Польши.</w:t>
            </w:r>
          </w:p>
        </w:tc>
      </w:tr>
      <w:tr w14:paraId="5175E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53C12FC9">
            <w:pPr>
              <w:pStyle w:val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день</w:t>
            </w:r>
          </w:p>
        </w:tc>
        <w:tc>
          <w:tcPr>
            <w:tcW w:w="8554" w:type="dxa"/>
            <w:vAlign w:val="center"/>
          </w:tcPr>
          <w:p w14:paraId="35532317">
            <w:pPr>
              <w:bidi w:val="0"/>
              <w:rPr>
                <w:rFonts w:eastAsia="Times New Roman"/>
                <w:szCs w:val="20"/>
              </w:rPr>
            </w:pPr>
            <w:r>
              <w:rPr>
                <w:sz w:val="20"/>
                <w:szCs w:val="20"/>
              </w:rPr>
              <w:t>Завтрак и выселение. Транзит по Польше. Прохождение границы. Прибытие домой поздно ночью или рано утром следующего дня.</w:t>
            </w:r>
          </w:p>
        </w:tc>
      </w:tr>
    </w:tbl>
    <w:p w14:paraId="47EEA918">
      <w:pPr>
        <w:shd w:val="clear" w:color="auto" w:fill="FFFFFF"/>
        <w:spacing w:line="330" w:lineRule="atLeast"/>
        <w:rPr>
          <w:rFonts w:ascii="Roboto" w:hAnsi="Roboto" w:eastAsia="Times New Roman"/>
          <w:b/>
          <w:bCs/>
          <w:sz w:val="22"/>
          <w:szCs w:val="22"/>
        </w:rPr>
      </w:pPr>
    </w:p>
    <w:p w14:paraId="626FACEA">
      <w:pPr>
        <w:shd w:val="clear" w:color="auto" w:fill="FFFFFF"/>
        <w:spacing w:line="330" w:lineRule="atLeast"/>
        <w:rPr>
          <w:rFonts w:ascii="Roboto" w:hAnsi="Roboto" w:eastAsia="Times New Roman"/>
          <w:b/>
          <w:bCs/>
          <w:sz w:val="22"/>
          <w:szCs w:val="22"/>
        </w:rPr>
      </w:pPr>
      <w:r>
        <w:rPr>
          <w:rFonts w:ascii="Roboto" w:hAnsi="Roboto" w:eastAsia="Times New Roman"/>
          <w:b/>
          <w:bCs/>
          <w:sz w:val="22"/>
          <w:szCs w:val="22"/>
        </w:rPr>
        <w:t>В стоимость тура входит: </w:t>
      </w:r>
    </w:p>
    <w:p w14:paraId="04AA711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18"/>
          <w:szCs w:val="18"/>
        </w:rPr>
        <w:t>проезд автобусом</w:t>
      </w:r>
    </w:p>
    <w:p w14:paraId="49F2647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8"/>
          <w:szCs w:val="18"/>
        </w:rPr>
        <w:t>6 ночлегов в отелях</w:t>
      </w:r>
    </w:p>
    <w:p w14:paraId="6B91083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8"/>
          <w:szCs w:val="18"/>
        </w:rPr>
        <w:t>6 завтраков в отелях</w:t>
      </w:r>
    </w:p>
    <w:p w14:paraId="01E47E1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8"/>
          <w:szCs w:val="18"/>
        </w:rPr>
        <w:t>обзорные автобусные экскурсии в Берлине и Париже</w:t>
      </w:r>
    </w:p>
    <w:p w14:paraId="294AA12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8"/>
          <w:szCs w:val="18"/>
        </w:rPr>
        <w:t>обзорные пешеходные экскурсии в Познани, Брюсселе и Кельне</w:t>
      </w:r>
    </w:p>
    <w:p w14:paraId="737D540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8"/>
          <w:szCs w:val="18"/>
        </w:rPr>
        <w:t>пешеходная экскурсия “Остров Сите”</w:t>
      </w:r>
    </w:p>
    <w:p w14:paraId="302768E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8"/>
          <w:szCs w:val="18"/>
        </w:rPr>
        <w:t>пешеходная экскурсия “Монмартр”</w:t>
      </w:r>
    </w:p>
    <w:p w14:paraId="597B0FB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8"/>
          <w:szCs w:val="18"/>
        </w:rPr>
        <w:t>прогулка на кораблике по Сене</w:t>
      </w:r>
    </w:p>
    <w:p w14:paraId="380CB4E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8"/>
          <w:szCs w:val="18"/>
        </w:rPr>
        <w:t>автобусная экскурсия по вечернему Парижу</w:t>
      </w:r>
    </w:p>
    <w:p w14:paraId="1646A7D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8"/>
          <w:szCs w:val="18"/>
        </w:rPr>
        <w:t>прогулка с сопровождающим по Валансьену</w:t>
      </w:r>
    </w:p>
    <w:p w14:paraId="14FFF7F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8"/>
          <w:szCs w:val="18"/>
        </w:rPr>
        <w:t>услуги сопровождающего</w:t>
      </w:r>
    </w:p>
    <w:p w14:paraId="5ABB4C7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8"/>
          <w:szCs w:val="18"/>
        </w:rPr>
        <w:t>городские налоги</w:t>
      </w:r>
    </w:p>
    <w:p w14:paraId="143DC77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8"/>
          <w:szCs w:val="18"/>
        </w:rPr>
        <w:t>аренда наушников для экскурсий</w:t>
      </w:r>
    </w:p>
    <w:p w14:paraId="01C6E20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8"/>
          <w:szCs w:val="18"/>
        </w:rPr>
        <w:t>оплата ускоренного продвижения ко въезду на КПП с использованием дополнительного транспорта при скоплении большого количества автобусов</w:t>
      </w:r>
    </w:p>
    <w:p w14:paraId="11FED24C">
      <w:pPr>
        <w:shd w:val="clear" w:color="auto" w:fill="FFFFFF"/>
        <w:spacing w:line="330" w:lineRule="atLeast"/>
        <w:rPr>
          <w:rFonts w:ascii="Roboto" w:hAnsi="Roboto" w:eastAsia="Times New Roman"/>
          <w:b/>
          <w:bCs/>
          <w:sz w:val="22"/>
          <w:szCs w:val="22"/>
        </w:rPr>
      </w:pPr>
      <w:r>
        <w:rPr>
          <w:rFonts w:ascii="Roboto" w:hAnsi="Roboto" w:eastAsia="Times New Roman"/>
          <w:b/>
          <w:bCs/>
          <w:sz w:val="22"/>
          <w:szCs w:val="22"/>
        </w:rPr>
        <w:t xml:space="preserve">В стоимость тура не входит: </w:t>
      </w:r>
    </w:p>
    <w:p w14:paraId="5B02141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18"/>
          <w:szCs w:val="18"/>
        </w:rPr>
        <w:t>медицинская страховка (оформляется самостоятельно)</w:t>
      </w:r>
    </w:p>
    <w:p w14:paraId="6B8F526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8"/>
          <w:szCs w:val="18"/>
        </w:rPr>
        <w:t>консульский сбор за открытие визы — 35 €+50 р</w:t>
      </w:r>
    </w:p>
    <w:p w14:paraId="3713E29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080" w:leftChars="0"/>
      </w:pPr>
    </w:p>
    <w:p w14:paraId="07247BC2">
      <w:pPr>
        <w:spacing w:line="120" w:lineRule="atLeast"/>
        <w:ind w:right="-2"/>
        <w:jc w:val="both"/>
        <w:rPr>
          <w:b/>
          <w:bCs/>
          <w:sz w:val="20"/>
          <w:szCs w:val="20"/>
        </w:rPr>
      </w:pPr>
    </w:p>
    <w:sectPr>
      <w:pgSz w:w="11906" w:h="16838"/>
      <w:pgMar w:top="567" w:right="1134" w:bottom="28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0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61ABEB"/>
    <w:multiLevelType w:val="multilevel"/>
    <w:tmpl w:val="8C61ABE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C25E5604"/>
    <w:multiLevelType w:val="multilevel"/>
    <w:tmpl w:val="C25E56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B2"/>
    <w:rsid w:val="00000791"/>
    <w:rsid w:val="0000092C"/>
    <w:rsid w:val="0000148A"/>
    <w:rsid w:val="0000472D"/>
    <w:rsid w:val="000123CF"/>
    <w:rsid w:val="00015180"/>
    <w:rsid w:val="000200E1"/>
    <w:rsid w:val="00021A68"/>
    <w:rsid w:val="00022A05"/>
    <w:rsid w:val="0002378F"/>
    <w:rsid w:val="00023885"/>
    <w:rsid w:val="00026A1F"/>
    <w:rsid w:val="00031BFF"/>
    <w:rsid w:val="00033668"/>
    <w:rsid w:val="00034461"/>
    <w:rsid w:val="0003519C"/>
    <w:rsid w:val="000365AD"/>
    <w:rsid w:val="00040C20"/>
    <w:rsid w:val="00043F86"/>
    <w:rsid w:val="00061373"/>
    <w:rsid w:val="00061F22"/>
    <w:rsid w:val="000626A8"/>
    <w:rsid w:val="00062CE3"/>
    <w:rsid w:val="000639D5"/>
    <w:rsid w:val="0006490A"/>
    <w:rsid w:val="00064EC9"/>
    <w:rsid w:val="00073514"/>
    <w:rsid w:val="000737E8"/>
    <w:rsid w:val="00074BAB"/>
    <w:rsid w:val="00075375"/>
    <w:rsid w:val="00075FB6"/>
    <w:rsid w:val="00076CD9"/>
    <w:rsid w:val="000814F2"/>
    <w:rsid w:val="000854AA"/>
    <w:rsid w:val="0009102D"/>
    <w:rsid w:val="00093379"/>
    <w:rsid w:val="000958B6"/>
    <w:rsid w:val="000A240B"/>
    <w:rsid w:val="000A35D2"/>
    <w:rsid w:val="000A5299"/>
    <w:rsid w:val="000B04ED"/>
    <w:rsid w:val="000B408B"/>
    <w:rsid w:val="000B41A7"/>
    <w:rsid w:val="000B5FC8"/>
    <w:rsid w:val="000B6C0C"/>
    <w:rsid w:val="000C1453"/>
    <w:rsid w:val="000C302B"/>
    <w:rsid w:val="000E31C7"/>
    <w:rsid w:val="000F41C4"/>
    <w:rsid w:val="000F53C6"/>
    <w:rsid w:val="000F62DC"/>
    <w:rsid w:val="00101707"/>
    <w:rsid w:val="00102BF2"/>
    <w:rsid w:val="001036A1"/>
    <w:rsid w:val="0010507C"/>
    <w:rsid w:val="001066B3"/>
    <w:rsid w:val="00111BB6"/>
    <w:rsid w:val="001138F0"/>
    <w:rsid w:val="00114060"/>
    <w:rsid w:val="001144C3"/>
    <w:rsid w:val="0011680A"/>
    <w:rsid w:val="00123B39"/>
    <w:rsid w:val="00124905"/>
    <w:rsid w:val="001251B5"/>
    <w:rsid w:val="001347F4"/>
    <w:rsid w:val="00135299"/>
    <w:rsid w:val="00145ACE"/>
    <w:rsid w:val="00146940"/>
    <w:rsid w:val="00146B8B"/>
    <w:rsid w:val="0015027E"/>
    <w:rsid w:val="0015171D"/>
    <w:rsid w:val="00152604"/>
    <w:rsid w:val="001577C2"/>
    <w:rsid w:val="00157F35"/>
    <w:rsid w:val="001628EA"/>
    <w:rsid w:val="001652C0"/>
    <w:rsid w:val="001808E4"/>
    <w:rsid w:val="00182EAD"/>
    <w:rsid w:val="00183FE3"/>
    <w:rsid w:val="00185108"/>
    <w:rsid w:val="00187468"/>
    <w:rsid w:val="001914EA"/>
    <w:rsid w:val="00195F2B"/>
    <w:rsid w:val="00196858"/>
    <w:rsid w:val="001A0077"/>
    <w:rsid w:val="001A11F2"/>
    <w:rsid w:val="001A2AC4"/>
    <w:rsid w:val="001A2BB1"/>
    <w:rsid w:val="001A71BC"/>
    <w:rsid w:val="001B0551"/>
    <w:rsid w:val="001B204F"/>
    <w:rsid w:val="001B5327"/>
    <w:rsid w:val="001C238E"/>
    <w:rsid w:val="001C66F2"/>
    <w:rsid w:val="001D043C"/>
    <w:rsid w:val="001D199D"/>
    <w:rsid w:val="001D3599"/>
    <w:rsid w:val="001D3CE2"/>
    <w:rsid w:val="001D5039"/>
    <w:rsid w:val="001D7BA9"/>
    <w:rsid w:val="001E09FD"/>
    <w:rsid w:val="001E217F"/>
    <w:rsid w:val="001E7D08"/>
    <w:rsid w:val="001F24FA"/>
    <w:rsid w:val="001F2815"/>
    <w:rsid w:val="002048C7"/>
    <w:rsid w:val="002059D3"/>
    <w:rsid w:val="0020645C"/>
    <w:rsid w:val="002115CD"/>
    <w:rsid w:val="00212EAF"/>
    <w:rsid w:val="002132BB"/>
    <w:rsid w:val="00221ADE"/>
    <w:rsid w:val="0022529E"/>
    <w:rsid w:val="002279C9"/>
    <w:rsid w:val="002303ED"/>
    <w:rsid w:val="00230BBD"/>
    <w:rsid w:val="00232166"/>
    <w:rsid w:val="00232FA9"/>
    <w:rsid w:val="00233481"/>
    <w:rsid w:val="00234239"/>
    <w:rsid w:val="00234394"/>
    <w:rsid w:val="00234473"/>
    <w:rsid w:val="00235372"/>
    <w:rsid w:val="00236B66"/>
    <w:rsid w:val="00236EE3"/>
    <w:rsid w:val="00242CE4"/>
    <w:rsid w:val="0024302F"/>
    <w:rsid w:val="002443EE"/>
    <w:rsid w:val="002444EE"/>
    <w:rsid w:val="00247D74"/>
    <w:rsid w:val="00250979"/>
    <w:rsid w:val="0025228C"/>
    <w:rsid w:val="002524A2"/>
    <w:rsid w:val="002525B2"/>
    <w:rsid w:val="00253D04"/>
    <w:rsid w:val="00256DB0"/>
    <w:rsid w:val="002633DB"/>
    <w:rsid w:val="002635A8"/>
    <w:rsid w:val="002740DE"/>
    <w:rsid w:val="00276928"/>
    <w:rsid w:val="002841A4"/>
    <w:rsid w:val="00285CA2"/>
    <w:rsid w:val="002864D7"/>
    <w:rsid w:val="00287A2E"/>
    <w:rsid w:val="002901AA"/>
    <w:rsid w:val="00296378"/>
    <w:rsid w:val="002968F6"/>
    <w:rsid w:val="002A02F6"/>
    <w:rsid w:val="002A1083"/>
    <w:rsid w:val="002A267C"/>
    <w:rsid w:val="002A3983"/>
    <w:rsid w:val="002A500A"/>
    <w:rsid w:val="002A61F1"/>
    <w:rsid w:val="002B0372"/>
    <w:rsid w:val="002B1BE4"/>
    <w:rsid w:val="002B7B7F"/>
    <w:rsid w:val="002B7FAE"/>
    <w:rsid w:val="002C10D8"/>
    <w:rsid w:val="002C1869"/>
    <w:rsid w:val="002C66F0"/>
    <w:rsid w:val="002C7D1E"/>
    <w:rsid w:val="002D51C2"/>
    <w:rsid w:val="002D5A31"/>
    <w:rsid w:val="002D75CE"/>
    <w:rsid w:val="002E00B3"/>
    <w:rsid w:val="002E3311"/>
    <w:rsid w:val="002E51F6"/>
    <w:rsid w:val="002E5EA6"/>
    <w:rsid w:val="002E6D48"/>
    <w:rsid w:val="002E7A7A"/>
    <w:rsid w:val="002F2FE7"/>
    <w:rsid w:val="0030039D"/>
    <w:rsid w:val="00302181"/>
    <w:rsid w:val="00302FBB"/>
    <w:rsid w:val="003036E5"/>
    <w:rsid w:val="0030615A"/>
    <w:rsid w:val="003068B5"/>
    <w:rsid w:val="0030699C"/>
    <w:rsid w:val="00307BA7"/>
    <w:rsid w:val="0031071F"/>
    <w:rsid w:val="00311360"/>
    <w:rsid w:val="00311DDF"/>
    <w:rsid w:val="003142B7"/>
    <w:rsid w:val="00315A60"/>
    <w:rsid w:val="003225F0"/>
    <w:rsid w:val="0032601F"/>
    <w:rsid w:val="0033432E"/>
    <w:rsid w:val="003407FF"/>
    <w:rsid w:val="00340B86"/>
    <w:rsid w:val="003450D0"/>
    <w:rsid w:val="00346785"/>
    <w:rsid w:val="00346AD5"/>
    <w:rsid w:val="00354914"/>
    <w:rsid w:val="00355845"/>
    <w:rsid w:val="003574DC"/>
    <w:rsid w:val="00361F81"/>
    <w:rsid w:val="00362D3E"/>
    <w:rsid w:val="003640D4"/>
    <w:rsid w:val="003642E4"/>
    <w:rsid w:val="003644DD"/>
    <w:rsid w:val="0036774D"/>
    <w:rsid w:val="003753C4"/>
    <w:rsid w:val="00375D33"/>
    <w:rsid w:val="00380678"/>
    <w:rsid w:val="00384AAA"/>
    <w:rsid w:val="00384D6D"/>
    <w:rsid w:val="00386C5D"/>
    <w:rsid w:val="00394123"/>
    <w:rsid w:val="00397A35"/>
    <w:rsid w:val="00397C53"/>
    <w:rsid w:val="003A02FD"/>
    <w:rsid w:val="003A057F"/>
    <w:rsid w:val="003A1591"/>
    <w:rsid w:val="003A5112"/>
    <w:rsid w:val="003A5993"/>
    <w:rsid w:val="003B1010"/>
    <w:rsid w:val="003B1C56"/>
    <w:rsid w:val="003B3551"/>
    <w:rsid w:val="003B3E23"/>
    <w:rsid w:val="003B6866"/>
    <w:rsid w:val="003B699F"/>
    <w:rsid w:val="003B74B0"/>
    <w:rsid w:val="003C0EF3"/>
    <w:rsid w:val="003C61AD"/>
    <w:rsid w:val="003C7BAD"/>
    <w:rsid w:val="003D3869"/>
    <w:rsid w:val="003E1716"/>
    <w:rsid w:val="003E3B91"/>
    <w:rsid w:val="003E444B"/>
    <w:rsid w:val="003F2437"/>
    <w:rsid w:val="003F2ED0"/>
    <w:rsid w:val="003F4FC0"/>
    <w:rsid w:val="003F56CB"/>
    <w:rsid w:val="003F5F90"/>
    <w:rsid w:val="003F6FF1"/>
    <w:rsid w:val="00404C78"/>
    <w:rsid w:val="00405836"/>
    <w:rsid w:val="00411592"/>
    <w:rsid w:val="00413261"/>
    <w:rsid w:val="004133A8"/>
    <w:rsid w:val="0041457A"/>
    <w:rsid w:val="00417CC5"/>
    <w:rsid w:val="00420440"/>
    <w:rsid w:val="00420E81"/>
    <w:rsid w:val="0042563B"/>
    <w:rsid w:val="00430C4D"/>
    <w:rsid w:val="00430CCD"/>
    <w:rsid w:val="00432451"/>
    <w:rsid w:val="004350C8"/>
    <w:rsid w:val="00436233"/>
    <w:rsid w:val="00442639"/>
    <w:rsid w:val="00443746"/>
    <w:rsid w:val="00444CA7"/>
    <w:rsid w:val="00446609"/>
    <w:rsid w:val="00453E61"/>
    <w:rsid w:val="00456540"/>
    <w:rsid w:val="004575A2"/>
    <w:rsid w:val="00462F44"/>
    <w:rsid w:val="004637AB"/>
    <w:rsid w:val="00464B32"/>
    <w:rsid w:val="00472814"/>
    <w:rsid w:val="00484463"/>
    <w:rsid w:val="004868C6"/>
    <w:rsid w:val="004906CB"/>
    <w:rsid w:val="00490FCE"/>
    <w:rsid w:val="004957E0"/>
    <w:rsid w:val="004B369C"/>
    <w:rsid w:val="004B5B81"/>
    <w:rsid w:val="004B7664"/>
    <w:rsid w:val="004C50C1"/>
    <w:rsid w:val="004D1271"/>
    <w:rsid w:val="004D2739"/>
    <w:rsid w:val="004D36C2"/>
    <w:rsid w:val="004D75D4"/>
    <w:rsid w:val="004D7FC1"/>
    <w:rsid w:val="004E3B33"/>
    <w:rsid w:val="004E3D06"/>
    <w:rsid w:val="004E676F"/>
    <w:rsid w:val="004E7722"/>
    <w:rsid w:val="004F1961"/>
    <w:rsid w:val="004F203A"/>
    <w:rsid w:val="004F60C8"/>
    <w:rsid w:val="005007A9"/>
    <w:rsid w:val="00501FC7"/>
    <w:rsid w:val="0050463E"/>
    <w:rsid w:val="00505A30"/>
    <w:rsid w:val="005123C4"/>
    <w:rsid w:val="00527C40"/>
    <w:rsid w:val="0053037E"/>
    <w:rsid w:val="00536149"/>
    <w:rsid w:val="005363C4"/>
    <w:rsid w:val="005445B0"/>
    <w:rsid w:val="0054485B"/>
    <w:rsid w:val="00544D33"/>
    <w:rsid w:val="00546389"/>
    <w:rsid w:val="00547E9A"/>
    <w:rsid w:val="00555599"/>
    <w:rsid w:val="005615FD"/>
    <w:rsid w:val="00562C55"/>
    <w:rsid w:val="005635B2"/>
    <w:rsid w:val="0057212F"/>
    <w:rsid w:val="00573C28"/>
    <w:rsid w:val="00581547"/>
    <w:rsid w:val="0058261B"/>
    <w:rsid w:val="00584501"/>
    <w:rsid w:val="0058706B"/>
    <w:rsid w:val="00587548"/>
    <w:rsid w:val="0059256F"/>
    <w:rsid w:val="005950C2"/>
    <w:rsid w:val="005969AA"/>
    <w:rsid w:val="00596D36"/>
    <w:rsid w:val="00597FA3"/>
    <w:rsid w:val="005A1689"/>
    <w:rsid w:val="005A1C0F"/>
    <w:rsid w:val="005A5E49"/>
    <w:rsid w:val="005A5E78"/>
    <w:rsid w:val="005B4065"/>
    <w:rsid w:val="005B6170"/>
    <w:rsid w:val="005B7282"/>
    <w:rsid w:val="005D3512"/>
    <w:rsid w:val="005D39B1"/>
    <w:rsid w:val="005D6383"/>
    <w:rsid w:val="005E0388"/>
    <w:rsid w:val="005E15C1"/>
    <w:rsid w:val="005E1D5F"/>
    <w:rsid w:val="005E59F3"/>
    <w:rsid w:val="005E5D26"/>
    <w:rsid w:val="005E7D30"/>
    <w:rsid w:val="005F0DA3"/>
    <w:rsid w:val="005F1669"/>
    <w:rsid w:val="005F7DAA"/>
    <w:rsid w:val="006004F4"/>
    <w:rsid w:val="006046FA"/>
    <w:rsid w:val="00605EFB"/>
    <w:rsid w:val="00605F8E"/>
    <w:rsid w:val="00606988"/>
    <w:rsid w:val="006130A9"/>
    <w:rsid w:val="00615AB4"/>
    <w:rsid w:val="0062003D"/>
    <w:rsid w:val="0062304B"/>
    <w:rsid w:val="00624C72"/>
    <w:rsid w:val="00625535"/>
    <w:rsid w:val="006263C5"/>
    <w:rsid w:val="00626D6E"/>
    <w:rsid w:val="006303D6"/>
    <w:rsid w:val="00631247"/>
    <w:rsid w:val="006312C7"/>
    <w:rsid w:val="006331CC"/>
    <w:rsid w:val="00636CE5"/>
    <w:rsid w:val="00637498"/>
    <w:rsid w:val="006405F4"/>
    <w:rsid w:val="00646116"/>
    <w:rsid w:val="00650DFE"/>
    <w:rsid w:val="00652816"/>
    <w:rsid w:val="006561FC"/>
    <w:rsid w:val="0065708B"/>
    <w:rsid w:val="00662C1E"/>
    <w:rsid w:val="00664367"/>
    <w:rsid w:val="00665214"/>
    <w:rsid w:val="0066720F"/>
    <w:rsid w:val="00674659"/>
    <w:rsid w:val="00676A77"/>
    <w:rsid w:val="006800E3"/>
    <w:rsid w:val="0068233B"/>
    <w:rsid w:val="006872DA"/>
    <w:rsid w:val="00690785"/>
    <w:rsid w:val="00690DCF"/>
    <w:rsid w:val="00690F8C"/>
    <w:rsid w:val="00691593"/>
    <w:rsid w:val="0069285D"/>
    <w:rsid w:val="00692A04"/>
    <w:rsid w:val="00692C7D"/>
    <w:rsid w:val="00695B88"/>
    <w:rsid w:val="006A18C8"/>
    <w:rsid w:val="006A1A73"/>
    <w:rsid w:val="006A2763"/>
    <w:rsid w:val="006A7B04"/>
    <w:rsid w:val="006B390D"/>
    <w:rsid w:val="006B721C"/>
    <w:rsid w:val="006C080A"/>
    <w:rsid w:val="006C52F5"/>
    <w:rsid w:val="006C7451"/>
    <w:rsid w:val="006C7EB3"/>
    <w:rsid w:val="006E3589"/>
    <w:rsid w:val="006F0D3B"/>
    <w:rsid w:val="006F62A6"/>
    <w:rsid w:val="006F6536"/>
    <w:rsid w:val="006F6EF7"/>
    <w:rsid w:val="00700535"/>
    <w:rsid w:val="00700B11"/>
    <w:rsid w:val="007053A3"/>
    <w:rsid w:val="00710A7D"/>
    <w:rsid w:val="007125A8"/>
    <w:rsid w:val="00716422"/>
    <w:rsid w:val="00723560"/>
    <w:rsid w:val="00723790"/>
    <w:rsid w:val="00732E07"/>
    <w:rsid w:val="00733097"/>
    <w:rsid w:val="00734245"/>
    <w:rsid w:val="00740275"/>
    <w:rsid w:val="00740951"/>
    <w:rsid w:val="00740C3A"/>
    <w:rsid w:val="00740EDD"/>
    <w:rsid w:val="0074198A"/>
    <w:rsid w:val="00744BA5"/>
    <w:rsid w:val="00750F69"/>
    <w:rsid w:val="0075245C"/>
    <w:rsid w:val="00752BFC"/>
    <w:rsid w:val="00752D55"/>
    <w:rsid w:val="00756407"/>
    <w:rsid w:val="00761629"/>
    <w:rsid w:val="00771F54"/>
    <w:rsid w:val="00772C1E"/>
    <w:rsid w:val="00772E95"/>
    <w:rsid w:val="007758EB"/>
    <w:rsid w:val="00776005"/>
    <w:rsid w:val="007876AC"/>
    <w:rsid w:val="0079603A"/>
    <w:rsid w:val="0079646D"/>
    <w:rsid w:val="007979D8"/>
    <w:rsid w:val="007A5E6C"/>
    <w:rsid w:val="007A6B70"/>
    <w:rsid w:val="007B2DF4"/>
    <w:rsid w:val="007B2FE9"/>
    <w:rsid w:val="007B38D5"/>
    <w:rsid w:val="007B3D9F"/>
    <w:rsid w:val="007B4561"/>
    <w:rsid w:val="007B62BD"/>
    <w:rsid w:val="007C4835"/>
    <w:rsid w:val="007C55C0"/>
    <w:rsid w:val="007C60A3"/>
    <w:rsid w:val="007D07B4"/>
    <w:rsid w:val="007D1BCE"/>
    <w:rsid w:val="007E2EC9"/>
    <w:rsid w:val="007E3515"/>
    <w:rsid w:val="007F13FD"/>
    <w:rsid w:val="007F3399"/>
    <w:rsid w:val="007F40D5"/>
    <w:rsid w:val="007F5966"/>
    <w:rsid w:val="007F605C"/>
    <w:rsid w:val="007F688D"/>
    <w:rsid w:val="00801E5E"/>
    <w:rsid w:val="00802CD2"/>
    <w:rsid w:val="00803D73"/>
    <w:rsid w:val="00805346"/>
    <w:rsid w:val="0080683C"/>
    <w:rsid w:val="008074DD"/>
    <w:rsid w:val="00814D1F"/>
    <w:rsid w:val="00814F1B"/>
    <w:rsid w:val="0081675B"/>
    <w:rsid w:val="00822AE7"/>
    <w:rsid w:val="00826255"/>
    <w:rsid w:val="00827971"/>
    <w:rsid w:val="00830B7E"/>
    <w:rsid w:val="00835DF1"/>
    <w:rsid w:val="00835E78"/>
    <w:rsid w:val="008403DD"/>
    <w:rsid w:val="008522DF"/>
    <w:rsid w:val="00852AA8"/>
    <w:rsid w:val="00855E91"/>
    <w:rsid w:val="008614B9"/>
    <w:rsid w:val="00864D1A"/>
    <w:rsid w:val="00871B79"/>
    <w:rsid w:val="0087253F"/>
    <w:rsid w:val="00872612"/>
    <w:rsid w:val="00872857"/>
    <w:rsid w:val="00874D46"/>
    <w:rsid w:val="0087731D"/>
    <w:rsid w:val="00877715"/>
    <w:rsid w:val="00880086"/>
    <w:rsid w:val="008828F3"/>
    <w:rsid w:val="008841B0"/>
    <w:rsid w:val="008874EB"/>
    <w:rsid w:val="00893123"/>
    <w:rsid w:val="008944A5"/>
    <w:rsid w:val="008A22F6"/>
    <w:rsid w:val="008A6699"/>
    <w:rsid w:val="008A6701"/>
    <w:rsid w:val="008A7253"/>
    <w:rsid w:val="008A7B0E"/>
    <w:rsid w:val="008B1EEE"/>
    <w:rsid w:val="008B34EA"/>
    <w:rsid w:val="008B7E8B"/>
    <w:rsid w:val="008C35FF"/>
    <w:rsid w:val="008C5296"/>
    <w:rsid w:val="008D1B86"/>
    <w:rsid w:val="008D21F6"/>
    <w:rsid w:val="008D3F5E"/>
    <w:rsid w:val="008D752B"/>
    <w:rsid w:val="008E2439"/>
    <w:rsid w:val="008E49D0"/>
    <w:rsid w:val="008F34C1"/>
    <w:rsid w:val="008F6159"/>
    <w:rsid w:val="00900758"/>
    <w:rsid w:val="009044B3"/>
    <w:rsid w:val="00907901"/>
    <w:rsid w:val="00907B3E"/>
    <w:rsid w:val="00915B06"/>
    <w:rsid w:val="00916B28"/>
    <w:rsid w:val="00917BD4"/>
    <w:rsid w:val="00920CF7"/>
    <w:rsid w:val="0092207B"/>
    <w:rsid w:val="00927FA4"/>
    <w:rsid w:val="00931DD9"/>
    <w:rsid w:val="00935C8C"/>
    <w:rsid w:val="0094328E"/>
    <w:rsid w:val="00944C8A"/>
    <w:rsid w:val="00944F0C"/>
    <w:rsid w:val="00947843"/>
    <w:rsid w:val="00950056"/>
    <w:rsid w:val="0096112A"/>
    <w:rsid w:val="0096377E"/>
    <w:rsid w:val="00963DE9"/>
    <w:rsid w:val="00975B41"/>
    <w:rsid w:val="00990936"/>
    <w:rsid w:val="009912D6"/>
    <w:rsid w:val="009949CC"/>
    <w:rsid w:val="0099526F"/>
    <w:rsid w:val="009A0CE2"/>
    <w:rsid w:val="009A1A55"/>
    <w:rsid w:val="009A299B"/>
    <w:rsid w:val="009A3D02"/>
    <w:rsid w:val="009A6015"/>
    <w:rsid w:val="009B15AC"/>
    <w:rsid w:val="009B16B1"/>
    <w:rsid w:val="009B1FCD"/>
    <w:rsid w:val="009C2DA2"/>
    <w:rsid w:val="009C6C70"/>
    <w:rsid w:val="009D0BEF"/>
    <w:rsid w:val="009D0CAA"/>
    <w:rsid w:val="009D223B"/>
    <w:rsid w:val="009D41F8"/>
    <w:rsid w:val="009D61F0"/>
    <w:rsid w:val="009D626E"/>
    <w:rsid w:val="009E1010"/>
    <w:rsid w:val="009E205F"/>
    <w:rsid w:val="009E2594"/>
    <w:rsid w:val="009F0B7C"/>
    <w:rsid w:val="009F12F2"/>
    <w:rsid w:val="009F26FB"/>
    <w:rsid w:val="009F29C7"/>
    <w:rsid w:val="009F782E"/>
    <w:rsid w:val="00A00660"/>
    <w:rsid w:val="00A00EE6"/>
    <w:rsid w:val="00A0283A"/>
    <w:rsid w:val="00A02987"/>
    <w:rsid w:val="00A067AE"/>
    <w:rsid w:val="00A075FF"/>
    <w:rsid w:val="00A13670"/>
    <w:rsid w:val="00A1387D"/>
    <w:rsid w:val="00A13BE5"/>
    <w:rsid w:val="00A13F5A"/>
    <w:rsid w:val="00A14F21"/>
    <w:rsid w:val="00A21BF6"/>
    <w:rsid w:val="00A26E1A"/>
    <w:rsid w:val="00A27E83"/>
    <w:rsid w:val="00A317C6"/>
    <w:rsid w:val="00A31A46"/>
    <w:rsid w:val="00A31ADF"/>
    <w:rsid w:val="00A31F78"/>
    <w:rsid w:val="00A32896"/>
    <w:rsid w:val="00A33954"/>
    <w:rsid w:val="00A33C88"/>
    <w:rsid w:val="00A36FD9"/>
    <w:rsid w:val="00A41436"/>
    <w:rsid w:val="00A41C67"/>
    <w:rsid w:val="00A42EB0"/>
    <w:rsid w:val="00A44E60"/>
    <w:rsid w:val="00A47F0C"/>
    <w:rsid w:val="00A51B34"/>
    <w:rsid w:val="00A530E3"/>
    <w:rsid w:val="00A555E5"/>
    <w:rsid w:val="00A579D9"/>
    <w:rsid w:val="00A60B2A"/>
    <w:rsid w:val="00A60CFF"/>
    <w:rsid w:val="00A61994"/>
    <w:rsid w:val="00A62034"/>
    <w:rsid w:val="00A62AF6"/>
    <w:rsid w:val="00A62FE0"/>
    <w:rsid w:val="00A63D16"/>
    <w:rsid w:val="00A648CE"/>
    <w:rsid w:val="00A64956"/>
    <w:rsid w:val="00A65676"/>
    <w:rsid w:val="00A71E17"/>
    <w:rsid w:val="00A742B6"/>
    <w:rsid w:val="00A742EE"/>
    <w:rsid w:val="00A82C50"/>
    <w:rsid w:val="00A97ABA"/>
    <w:rsid w:val="00A97FF4"/>
    <w:rsid w:val="00AA18F4"/>
    <w:rsid w:val="00AA39FE"/>
    <w:rsid w:val="00AA4278"/>
    <w:rsid w:val="00AB057B"/>
    <w:rsid w:val="00AB1173"/>
    <w:rsid w:val="00AB3846"/>
    <w:rsid w:val="00AB5A17"/>
    <w:rsid w:val="00AB5F4D"/>
    <w:rsid w:val="00AC09BA"/>
    <w:rsid w:val="00AC1955"/>
    <w:rsid w:val="00AC22D8"/>
    <w:rsid w:val="00AC3A79"/>
    <w:rsid w:val="00AD042C"/>
    <w:rsid w:val="00AD7805"/>
    <w:rsid w:val="00AE23E7"/>
    <w:rsid w:val="00AE2934"/>
    <w:rsid w:val="00AE3954"/>
    <w:rsid w:val="00AE4DDF"/>
    <w:rsid w:val="00AF3C94"/>
    <w:rsid w:val="00AF5C45"/>
    <w:rsid w:val="00AF6176"/>
    <w:rsid w:val="00B03BD9"/>
    <w:rsid w:val="00B03F5E"/>
    <w:rsid w:val="00B04D59"/>
    <w:rsid w:val="00B07C03"/>
    <w:rsid w:val="00B11A74"/>
    <w:rsid w:val="00B1352C"/>
    <w:rsid w:val="00B14455"/>
    <w:rsid w:val="00B15585"/>
    <w:rsid w:val="00B21195"/>
    <w:rsid w:val="00B241DE"/>
    <w:rsid w:val="00B25834"/>
    <w:rsid w:val="00B30FA7"/>
    <w:rsid w:val="00B3293F"/>
    <w:rsid w:val="00B353B6"/>
    <w:rsid w:val="00B364A7"/>
    <w:rsid w:val="00B42A3A"/>
    <w:rsid w:val="00B440FD"/>
    <w:rsid w:val="00B44809"/>
    <w:rsid w:val="00B45AF3"/>
    <w:rsid w:val="00B467CF"/>
    <w:rsid w:val="00B50B7A"/>
    <w:rsid w:val="00B55619"/>
    <w:rsid w:val="00B60A97"/>
    <w:rsid w:val="00B72484"/>
    <w:rsid w:val="00B77321"/>
    <w:rsid w:val="00B77EB0"/>
    <w:rsid w:val="00B81CAE"/>
    <w:rsid w:val="00B83530"/>
    <w:rsid w:val="00B867A8"/>
    <w:rsid w:val="00B933BB"/>
    <w:rsid w:val="00BA1821"/>
    <w:rsid w:val="00BA4331"/>
    <w:rsid w:val="00BA5338"/>
    <w:rsid w:val="00BB08D8"/>
    <w:rsid w:val="00BB17E1"/>
    <w:rsid w:val="00BB1979"/>
    <w:rsid w:val="00BB1A94"/>
    <w:rsid w:val="00BB4400"/>
    <w:rsid w:val="00BB4732"/>
    <w:rsid w:val="00BB5E78"/>
    <w:rsid w:val="00BC32D1"/>
    <w:rsid w:val="00BC4939"/>
    <w:rsid w:val="00BD259B"/>
    <w:rsid w:val="00BD27BA"/>
    <w:rsid w:val="00BD3954"/>
    <w:rsid w:val="00BD56AC"/>
    <w:rsid w:val="00BD7FC8"/>
    <w:rsid w:val="00BE509D"/>
    <w:rsid w:val="00BE549E"/>
    <w:rsid w:val="00BE724F"/>
    <w:rsid w:val="00BE72FC"/>
    <w:rsid w:val="00BF31ED"/>
    <w:rsid w:val="00BF49B7"/>
    <w:rsid w:val="00C0024B"/>
    <w:rsid w:val="00C04530"/>
    <w:rsid w:val="00C046A5"/>
    <w:rsid w:val="00C11A8A"/>
    <w:rsid w:val="00C175C4"/>
    <w:rsid w:val="00C20869"/>
    <w:rsid w:val="00C2262D"/>
    <w:rsid w:val="00C24219"/>
    <w:rsid w:val="00C2638E"/>
    <w:rsid w:val="00C274F5"/>
    <w:rsid w:val="00C331A3"/>
    <w:rsid w:val="00C33B55"/>
    <w:rsid w:val="00C33C22"/>
    <w:rsid w:val="00C411A3"/>
    <w:rsid w:val="00C41901"/>
    <w:rsid w:val="00C432B9"/>
    <w:rsid w:val="00C45D0C"/>
    <w:rsid w:val="00C46AE7"/>
    <w:rsid w:val="00C46E34"/>
    <w:rsid w:val="00C550C2"/>
    <w:rsid w:val="00C56425"/>
    <w:rsid w:val="00C568DE"/>
    <w:rsid w:val="00C570AD"/>
    <w:rsid w:val="00C60C55"/>
    <w:rsid w:val="00C65B7C"/>
    <w:rsid w:val="00C7026E"/>
    <w:rsid w:val="00C70DCE"/>
    <w:rsid w:val="00C71928"/>
    <w:rsid w:val="00C732A2"/>
    <w:rsid w:val="00C73692"/>
    <w:rsid w:val="00C92395"/>
    <w:rsid w:val="00C9468A"/>
    <w:rsid w:val="00C97950"/>
    <w:rsid w:val="00CA1A29"/>
    <w:rsid w:val="00CA222B"/>
    <w:rsid w:val="00CA34FA"/>
    <w:rsid w:val="00CB7EE9"/>
    <w:rsid w:val="00CC3E52"/>
    <w:rsid w:val="00CC7858"/>
    <w:rsid w:val="00CD0662"/>
    <w:rsid w:val="00CD24FA"/>
    <w:rsid w:val="00CD25BA"/>
    <w:rsid w:val="00CD2D57"/>
    <w:rsid w:val="00CD5719"/>
    <w:rsid w:val="00CD6A48"/>
    <w:rsid w:val="00CD70B2"/>
    <w:rsid w:val="00CE402D"/>
    <w:rsid w:val="00CE6E56"/>
    <w:rsid w:val="00CF251A"/>
    <w:rsid w:val="00CF25A2"/>
    <w:rsid w:val="00CF517A"/>
    <w:rsid w:val="00CF6391"/>
    <w:rsid w:val="00D02CF9"/>
    <w:rsid w:val="00D0643D"/>
    <w:rsid w:val="00D10E29"/>
    <w:rsid w:val="00D20E91"/>
    <w:rsid w:val="00D27ECE"/>
    <w:rsid w:val="00D307FF"/>
    <w:rsid w:val="00D342D0"/>
    <w:rsid w:val="00D343F4"/>
    <w:rsid w:val="00D36A7F"/>
    <w:rsid w:val="00D47748"/>
    <w:rsid w:val="00D501D0"/>
    <w:rsid w:val="00D50ED1"/>
    <w:rsid w:val="00D572D0"/>
    <w:rsid w:val="00D60D2F"/>
    <w:rsid w:val="00D637FC"/>
    <w:rsid w:val="00D63B7A"/>
    <w:rsid w:val="00D65692"/>
    <w:rsid w:val="00D709DC"/>
    <w:rsid w:val="00D72B10"/>
    <w:rsid w:val="00D73225"/>
    <w:rsid w:val="00D77BB4"/>
    <w:rsid w:val="00D8151E"/>
    <w:rsid w:val="00D84C94"/>
    <w:rsid w:val="00D94330"/>
    <w:rsid w:val="00D963E6"/>
    <w:rsid w:val="00DA04AE"/>
    <w:rsid w:val="00DA0AE8"/>
    <w:rsid w:val="00DA11E9"/>
    <w:rsid w:val="00DA15D6"/>
    <w:rsid w:val="00DA27D3"/>
    <w:rsid w:val="00DA4C22"/>
    <w:rsid w:val="00DA5296"/>
    <w:rsid w:val="00DA6F5B"/>
    <w:rsid w:val="00DB0EC0"/>
    <w:rsid w:val="00DB4945"/>
    <w:rsid w:val="00DB4E60"/>
    <w:rsid w:val="00DB5BCC"/>
    <w:rsid w:val="00DC01FE"/>
    <w:rsid w:val="00DC3D41"/>
    <w:rsid w:val="00DD04BC"/>
    <w:rsid w:val="00DD2F67"/>
    <w:rsid w:val="00DD3FEB"/>
    <w:rsid w:val="00DD5746"/>
    <w:rsid w:val="00DD7307"/>
    <w:rsid w:val="00DD757E"/>
    <w:rsid w:val="00DE2E40"/>
    <w:rsid w:val="00DF17B4"/>
    <w:rsid w:val="00DF5166"/>
    <w:rsid w:val="00E028A5"/>
    <w:rsid w:val="00E062A6"/>
    <w:rsid w:val="00E1114C"/>
    <w:rsid w:val="00E1389F"/>
    <w:rsid w:val="00E14DF1"/>
    <w:rsid w:val="00E21394"/>
    <w:rsid w:val="00E2587F"/>
    <w:rsid w:val="00E27755"/>
    <w:rsid w:val="00E3159B"/>
    <w:rsid w:val="00E320F2"/>
    <w:rsid w:val="00E336F3"/>
    <w:rsid w:val="00E36B02"/>
    <w:rsid w:val="00E37E1C"/>
    <w:rsid w:val="00E428E1"/>
    <w:rsid w:val="00E4598B"/>
    <w:rsid w:val="00E473C1"/>
    <w:rsid w:val="00E5039C"/>
    <w:rsid w:val="00E53265"/>
    <w:rsid w:val="00E5382A"/>
    <w:rsid w:val="00E53BAC"/>
    <w:rsid w:val="00E549FD"/>
    <w:rsid w:val="00E54D66"/>
    <w:rsid w:val="00E54DA7"/>
    <w:rsid w:val="00E61C9F"/>
    <w:rsid w:val="00E652A7"/>
    <w:rsid w:val="00E66BB9"/>
    <w:rsid w:val="00E674E5"/>
    <w:rsid w:val="00E71A22"/>
    <w:rsid w:val="00E7659F"/>
    <w:rsid w:val="00E767AD"/>
    <w:rsid w:val="00E81974"/>
    <w:rsid w:val="00E82A08"/>
    <w:rsid w:val="00E8453B"/>
    <w:rsid w:val="00E91AD6"/>
    <w:rsid w:val="00E9264E"/>
    <w:rsid w:val="00E92F5D"/>
    <w:rsid w:val="00E94D23"/>
    <w:rsid w:val="00EA450F"/>
    <w:rsid w:val="00EA59A7"/>
    <w:rsid w:val="00EB4194"/>
    <w:rsid w:val="00EC1218"/>
    <w:rsid w:val="00EC1CC6"/>
    <w:rsid w:val="00EC2878"/>
    <w:rsid w:val="00EC2DDE"/>
    <w:rsid w:val="00EC5699"/>
    <w:rsid w:val="00ED7866"/>
    <w:rsid w:val="00EF01B7"/>
    <w:rsid w:val="00EF0645"/>
    <w:rsid w:val="00EF3FE6"/>
    <w:rsid w:val="00EF493C"/>
    <w:rsid w:val="00F0542B"/>
    <w:rsid w:val="00F102FE"/>
    <w:rsid w:val="00F1281F"/>
    <w:rsid w:val="00F162F8"/>
    <w:rsid w:val="00F2288B"/>
    <w:rsid w:val="00F24422"/>
    <w:rsid w:val="00F2619A"/>
    <w:rsid w:val="00F30816"/>
    <w:rsid w:val="00F325FF"/>
    <w:rsid w:val="00F334F4"/>
    <w:rsid w:val="00F358E8"/>
    <w:rsid w:val="00F35A9F"/>
    <w:rsid w:val="00F362D9"/>
    <w:rsid w:val="00F37B26"/>
    <w:rsid w:val="00F40826"/>
    <w:rsid w:val="00F4114E"/>
    <w:rsid w:val="00F416D1"/>
    <w:rsid w:val="00F42983"/>
    <w:rsid w:val="00F459AC"/>
    <w:rsid w:val="00F46524"/>
    <w:rsid w:val="00F508B6"/>
    <w:rsid w:val="00F53030"/>
    <w:rsid w:val="00F53490"/>
    <w:rsid w:val="00F537D3"/>
    <w:rsid w:val="00F60ACE"/>
    <w:rsid w:val="00F60C8F"/>
    <w:rsid w:val="00F6481C"/>
    <w:rsid w:val="00F757D9"/>
    <w:rsid w:val="00F800EC"/>
    <w:rsid w:val="00F81FFA"/>
    <w:rsid w:val="00F82277"/>
    <w:rsid w:val="00F84276"/>
    <w:rsid w:val="00F876F1"/>
    <w:rsid w:val="00F952E7"/>
    <w:rsid w:val="00F963D9"/>
    <w:rsid w:val="00FA17CF"/>
    <w:rsid w:val="00FA1C47"/>
    <w:rsid w:val="00FA4492"/>
    <w:rsid w:val="00FA5C3E"/>
    <w:rsid w:val="00FA7063"/>
    <w:rsid w:val="00FB3560"/>
    <w:rsid w:val="00FB3C1A"/>
    <w:rsid w:val="00FC27CE"/>
    <w:rsid w:val="00FC524E"/>
    <w:rsid w:val="00FC58CE"/>
    <w:rsid w:val="00FC7381"/>
    <w:rsid w:val="00FD4459"/>
    <w:rsid w:val="00FD6F49"/>
    <w:rsid w:val="00FD7DF4"/>
    <w:rsid w:val="00FF1EFA"/>
    <w:rsid w:val="00FF1F4D"/>
    <w:rsid w:val="00FF6357"/>
    <w:rsid w:val="00FF6E8D"/>
    <w:rsid w:val="14162DF3"/>
    <w:rsid w:val="36034A39"/>
    <w:rsid w:val="7E35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2"/>
    <w:qFormat/>
    <w:locked/>
    <w:uiPriority w:val="0"/>
    <w:pPr>
      <w:keepNext/>
      <w:spacing w:before="240" w:after="60"/>
      <w:outlineLvl w:val="0"/>
    </w:pPr>
    <w:rPr>
      <w:rFonts w:ascii="Calibri Light" w:hAnsi="Calibri Light" w:eastAsia="Times New Roman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rFonts w:cs="Times New Roman"/>
      <w:i/>
      <w:iCs/>
    </w:rPr>
  </w:style>
  <w:style w:type="character" w:styleId="6">
    <w:name w:val="Hyperlink"/>
    <w:basedOn w:val="3"/>
    <w:qFormat/>
    <w:uiPriority w:val="99"/>
    <w:rPr>
      <w:rFonts w:cs="Times New Roman"/>
      <w:color w:val="0000FF"/>
      <w:u w:val="single"/>
    </w:rPr>
  </w:style>
  <w:style w:type="character" w:styleId="7">
    <w:name w:val="Strong"/>
    <w:qFormat/>
    <w:locked/>
    <w:uiPriority w:val="22"/>
    <w:rPr>
      <w:rFonts w:hint="default" w:ascii="Times New Roman" w:hAnsi="Times New Roman" w:cs="Times New Roman"/>
      <w:b/>
      <w:bCs/>
    </w:rPr>
  </w:style>
  <w:style w:type="paragraph" w:styleId="8">
    <w:name w:val="Balloon Text"/>
    <w:basedOn w:val="1"/>
    <w:link w:val="1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</w:pPr>
  </w:style>
  <w:style w:type="character" w:customStyle="1" w:styleId="10">
    <w:name w:val="apple-converted-space"/>
    <w:basedOn w:val="3"/>
    <w:qFormat/>
    <w:uiPriority w:val="0"/>
    <w:rPr>
      <w:rFonts w:cs="Times New Roman"/>
    </w:rPr>
  </w:style>
  <w:style w:type="character" w:customStyle="1" w:styleId="11">
    <w:name w:val="Текст выноски Знак"/>
    <w:basedOn w:val="3"/>
    <w:link w:val="8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2">
    <w:name w:val="Заголовок 1 Знак"/>
    <w:basedOn w:val="3"/>
    <w:link w:val="2"/>
    <w:qFormat/>
    <w:uiPriority w:val="0"/>
    <w:rPr>
      <w:rFonts w:ascii="Calibri Light" w:hAnsi="Calibri Light" w:eastAsia="Times New Roman"/>
      <w:b/>
      <w:bCs/>
      <w:kern w:val="32"/>
      <w:sz w:val="32"/>
      <w:szCs w:val="32"/>
    </w:rPr>
  </w:style>
  <w:style w:type="character" w:customStyle="1" w:styleId="13">
    <w:name w:val="_desc"/>
    <w:basedOn w:val="3"/>
    <w:qFormat/>
    <w:uiPriority w:val="0"/>
  </w:style>
  <w:style w:type="paragraph" w:styleId="14">
    <w:name w:val="No Spacing"/>
    <w:qFormat/>
    <w:uiPriority w:val="1"/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595</Words>
  <Characters>4173</Characters>
  <Lines>34</Lines>
  <Paragraphs>9</Paragraphs>
  <TotalTime>69</TotalTime>
  <ScaleCrop>false</ScaleCrop>
  <LinksUpToDate>false</LinksUpToDate>
  <CharactersWithSpaces>4759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2025-07-07T13:21:00Z</dcterms:created>
  <dc:creator>Admin</dc:creator>
  <cp:lastModifiedBy>Антонина Трофимова</cp:lastModifiedBy>
  <cp:lastPrinted>2025-07-07T13:17:00Z</cp:lastPrinted>
  <dcterms:modified xsi:type="dcterms:W3CDTF">2026-04-02T15:02:15Z</dcterms:modified>
  <dc:title>Беларусь, Минск,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995DDCC4CC73441A82DB1514C5E6C70F_13</vt:lpwstr>
  </property>
</Properties>
</file>